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5CD66106" w:rsidR="00DB3B94" w:rsidRPr="003738A3" w:rsidRDefault="00195053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AB2399">
              <w:rPr>
                <w:color w:val="auto"/>
                <w:sz w:val="20"/>
                <w:szCs w:val="20"/>
              </w:rPr>
              <w:t>Gabinete de Planeamento, Políticas e Administração Geral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3D811D63" w:rsidR="001B4C1C" w:rsidRPr="007F6711" w:rsidRDefault="00195053" w:rsidP="00195053">
            <w:pPr>
              <w:snapToGrid w:val="0"/>
              <w:rPr>
                <w:color w:val="1E5155" w:themeColor="text2"/>
                <w:sz w:val="32"/>
                <w:szCs w:val="32"/>
              </w:rPr>
            </w:pPr>
            <w:r>
              <w:rPr>
                <w:color w:val="1E5155" w:themeColor="text2"/>
                <w:sz w:val="32"/>
                <w:szCs w:val="32"/>
              </w:rPr>
              <w:t>x</w:t>
            </w: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E0D2" w14:textId="77777777" w:rsidR="00F21F9D" w:rsidRDefault="00F21F9D" w:rsidP="009730D1">
      <w:r>
        <w:separator/>
      </w:r>
    </w:p>
  </w:endnote>
  <w:endnote w:type="continuationSeparator" w:id="0">
    <w:p w14:paraId="71B4CC08" w14:textId="77777777" w:rsidR="00F21F9D" w:rsidRDefault="00F21F9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5316DF" w:rsidRPr="005316DF">
      <w:rPr>
        <w:noProof/>
      </w:rPr>
      <w:t>2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0FE1" w14:textId="77777777" w:rsidR="00F21F9D" w:rsidRDefault="00F21F9D" w:rsidP="009730D1">
      <w:r>
        <w:separator/>
      </w:r>
    </w:p>
  </w:footnote>
  <w:footnote w:type="continuationSeparator" w:id="0">
    <w:p w14:paraId="090F180F" w14:textId="77777777" w:rsidR="00F21F9D" w:rsidRDefault="00F21F9D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2AF8B2AC" w:rsidR="000A6204" w:rsidRDefault="005E70F9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rFonts w:ascii="Corbel" w:hAnsi="Corbel"/>
        <w:noProof/>
        <w:color w:val="325948" w:themeColor="accent4" w:themeShade="80"/>
      </w:rPr>
      <w:drawing>
        <wp:anchor distT="0" distB="0" distL="114300" distR="114300" simplePos="0" relativeHeight="251658240" behindDoc="0" locked="0" layoutInCell="1" allowOverlap="1" wp14:anchorId="18648371" wp14:editId="48221994">
          <wp:simplePos x="0" y="0"/>
          <wp:positionH relativeFrom="column">
            <wp:posOffset>-534671</wp:posOffset>
          </wp:positionH>
          <wp:positionV relativeFrom="paragraph">
            <wp:posOffset>-167640</wp:posOffset>
          </wp:positionV>
          <wp:extent cx="2266733" cy="297180"/>
          <wp:effectExtent l="0" t="0" r="635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PP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604" cy="300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7A5109" w14:textId="3F6F46B7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7299952">
    <w:abstractNumId w:val="0"/>
  </w:num>
  <w:num w:numId="2" w16cid:durableId="2039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95053"/>
    <w:rsid w:val="001B4C1C"/>
    <w:rsid w:val="003528A0"/>
    <w:rsid w:val="00372913"/>
    <w:rsid w:val="00430FE3"/>
    <w:rsid w:val="004320F0"/>
    <w:rsid w:val="005011E6"/>
    <w:rsid w:val="00517292"/>
    <w:rsid w:val="00526A8D"/>
    <w:rsid w:val="005316DF"/>
    <w:rsid w:val="00581B73"/>
    <w:rsid w:val="00590F1E"/>
    <w:rsid w:val="005C2300"/>
    <w:rsid w:val="005E70F9"/>
    <w:rsid w:val="00605537"/>
    <w:rsid w:val="0061539C"/>
    <w:rsid w:val="00645819"/>
    <w:rsid w:val="006C50EC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21F9D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551B-7B6B-4C96-8F20-2D9C3015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Pedro Sousa</cp:lastModifiedBy>
  <cp:revision>3</cp:revision>
  <dcterms:created xsi:type="dcterms:W3CDTF">2023-05-22T11:18:00Z</dcterms:created>
  <dcterms:modified xsi:type="dcterms:W3CDTF">2026-06-03T17:42:00Z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